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-340995</wp:posOffset>
            </wp:positionH>
            <wp:positionV relativeFrom="paragraph">
              <wp:posOffset>-320675</wp:posOffset>
            </wp:positionV>
            <wp:extent cx="10353675" cy="72834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9" t="1857" r="308" b="2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675" cy="728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A09F2" w:rsidRDefault="00AA09F2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5374A" w:rsidRPr="00E01ED5" w:rsidRDefault="0015374A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  <w:bookmarkStart w:id="0" w:name="_GoBack"/>
      <w:r w:rsidRPr="00E01ED5">
        <w:rPr>
          <w:rFonts w:ascii="Liberation Serif" w:eastAsia="Times New Roman" w:hAnsi="Liberation Serif" w:cs="Liberation Serif"/>
          <w:lang w:eastAsia="ru-RU"/>
        </w:rPr>
        <w:lastRenderedPageBreak/>
        <w:t>ПЛАН</w:t>
      </w:r>
    </w:p>
    <w:p w:rsidR="0015374A" w:rsidRPr="00E01ED5" w:rsidRDefault="0015374A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  <w:r w:rsidRPr="00E01ED5">
        <w:rPr>
          <w:rFonts w:ascii="Liberation Serif" w:eastAsia="Times New Roman" w:hAnsi="Liberation Serif" w:cs="Liberation Serif"/>
          <w:lang w:eastAsia="ru-RU"/>
        </w:rPr>
        <w:t>по устранению недостатков, выявленных в ходе</w:t>
      </w:r>
    </w:p>
    <w:p w:rsidR="0015374A" w:rsidRPr="00E01ED5" w:rsidRDefault="0015374A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  <w:r w:rsidRPr="00E01ED5">
        <w:rPr>
          <w:rFonts w:ascii="Liberation Serif" w:eastAsia="Times New Roman" w:hAnsi="Liberation Serif" w:cs="Liberation Serif"/>
          <w:lang w:eastAsia="ru-RU"/>
        </w:rPr>
        <w:t>независимой оценки качества условий оказания услуг в 2019 году</w:t>
      </w:r>
    </w:p>
    <w:p w:rsidR="0015374A" w:rsidRPr="00E01ED5" w:rsidRDefault="0015374A" w:rsidP="00AA09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80" w:right="2556" w:hanging="1780"/>
        <w:jc w:val="center"/>
        <w:rPr>
          <w:rFonts w:ascii="Times New Roman" w:hAnsi="Times New Roman"/>
          <w:bCs/>
        </w:rPr>
      </w:pPr>
      <w:r w:rsidRPr="00E01ED5">
        <w:rPr>
          <w:rFonts w:ascii="Times New Roman" w:hAnsi="Times New Roman"/>
          <w:bCs/>
        </w:rPr>
        <w:t>муниципальное бюджетное дошкольное образовательное учреждение</w:t>
      </w:r>
    </w:p>
    <w:p w:rsidR="0015374A" w:rsidRPr="00E01ED5" w:rsidRDefault="0015374A" w:rsidP="00AA09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80" w:right="2556" w:hanging="1780"/>
        <w:jc w:val="center"/>
        <w:rPr>
          <w:rFonts w:ascii="Times New Roman" w:hAnsi="Times New Roman"/>
          <w:bCs/>
        </w:rPr>
      </w:pPr>
      <w:r w:rsidRPr="00E01ED5">
        <w:rPr>
          <w:rFonts w:ascii="Times New Roman" w:hAnsi="Times New Roman"/>
          <w:bCs/>
        </w:rPr>
        <w:t>«Детский сад № 83»</w:t>
      </w:r>
    </w:p>
    <w:p w:rsidR="0015374A" w:rsidRPr="00E01ED5" w:rsidRDefault="0015374A" w:rsidP="00AA09F2">
      <w:pPr>
        <w:widowControl w:val="0"/>
        <w:autoSpaceDE w:val="0"/>
        <w:autoSpaceDN w:val="0"/>
        <w:spacing w:after="0" w:line="240" w:lineRule="auto"/>
        <w:ind w:right="2556"/>
        <w:jc w:val="center"/>
        <w:rPr>
          <w:rFonts w:ascii="Liberation Serif" w:eastAsia="Times New Roman" w:hAnsi="Liberation Serif" w:cs="Liberation Serif"/>
          <w:lang w:eastAsia="ru-RU"/>
        </w:rPr>
      </w:pPr>
      <w:r w:rsidRPr="00E01ED5">
        <w:rPr>
          <w:rFonts w:ascii="Liberation Serif" w:eastAsia="Times New Roman" w:hAnsi="Liberation Serif" w:cs="Liberation Serif"/>
          <w:lang w:eastAsia="ru-RU"/>
        </w:rPr>
        <w:t>на 2020-2022 годы</w:t>
      </w:r>
    </w:p>
    <w:bookmarkEnd w:id="0"/>
    <w:p w:rsidR="0015374A" w:rsidRPr="00E01ED5" w:rsidRDefault="0015374A" w:rsidP="0015374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tbl>
      <w:tblPr>
        <w:tblW w:w="14742" w:type="dxa"/>
        <w:tblInd w:w="3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4304"/>
        <w:gridCol w:w="2229"/>
        <w:gridCol w:w="2071"/>
        <w:gridCol w:w="1537"/>
        <w:gridCol w:w="1805"/>
      </w:tblGrid>
      <w:tr w:rsidR="0015374A" w:rsidRPr="00E01ED5" w:rsidTr="00C77D5F">
        <w:tc>
          <w:tcPr>
            <w:tcW w:w="2631" w:type="dxa"/>
            <w:vMerge w:val="restart"/>
            <w:tcBorders>
              <w:left w:val="nil"/>
            </w:tcBorders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01ED5">
              <w:rPr>
                <w:rFonts w:ascii="Liberation Serif" w:eastAsia="Times New Roman" w:hAnsi="Liberation Serif" w:cs="Liberation Serif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961" w:type="dxa"/>
            <w:vMerge w:val="restart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01ED5">
              <w:rPr>
                <w:rFonts w:ascii="Liberation Serif" w:eastAsia="Times New Roman" w:hAnsi="Liberation Serif" w:cs="Liberation Serif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410" w:type="dxa"/>
            <w:vMerge w:val="restart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01ED5">
              <w:rPr>
                <w:rFonts w:ascii="Liberation Serif" w:eastAsia="Times New Roman" w:hAnsi="Liberation Serif" w:cs="Liberation Serif"/>
                <w:lang w:eastAsia="ru-RU"/>
              </w:rPr>
              <w:t>Плановый срок реализации мероприятия</w:t>
            </w:r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FF0000"/>
                <w:lang w:eastAsia="ru-RU"/>
              </w:rPr>
            </w:pPr>
            <w:r w:rsidRPr="00E01ED5">
              <w:rPr>
                <w:rFonts w:ascii="Liberation Serif" w:eastAsia="Times New Roman" w:hAnsi="Liberation Serif" w:cs="Liberation Serif"/>
                <w:lang w:eastAsia="ru-RU"/>
              </w:rPr>
              <w:t>(число/месяц/год)</w:t>
            </w:r>
          </w:p>
        </w:tc>
        <w:tc>
          <w:tcPr>
            <w:tcW w:w="2268" w:type="dxa"/>
            <w:vMerge w:val="restart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01ED5">
              <w:rPr>
                <w:rFonts w:ascii="Liberation Serif" w:eastAsia="Times New Roman" w:hAnsi="Liberation Serif" w:cs="Liberation Serif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472" w:type="dxa"/>
            <w:gridSpan w:val="2"/>
            <w:tcBorders>
              <w:right w:val="nil"/>
            </w:tcBorders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01ED5">
              <w:rPr>
                <w:rFonts w:ascii="Liberation Serif" w:eastAsia="Times New Roman" w:hAnsi="Liberation Serif" w:cs="Liberation Serif"/>
                <w:lang w:eastAsia="ru-RU"/>
              </w:rPr>
              <w:t>Сведения о ходе реализации мероприятия</w:t>
            </w:r>
          </w:p>
        </w:tc>
      </w:tr>
      <w:tr w:rsidR="0015374A" w:rsidRPr="00E01ED5" w:rsidTr="00C77D5F">
        <w:tc>
          <w:tcPr>
            <w:tcW w:w="2631" w:type="dxa"/>
            <w:vMerge/>
            <w:tcBorders>
              <w:left w:val="nil"/>
            </w:tcBorders>
          </w:tcPr>
          <w:p w:rsidR="0015374A" w:rsidRPr="00E01ED5" w:rsidRDefault="0015374A" w:rsidP="00C77D5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61" w:type="dxa"/>
            <w:vMerge/>
          </w:tcPr>
          <w:p w:rsidR="0015374A" w:rsidRPr="00E01ED5" w:rsidRDefault="0015374A" w:rsidP="00C77D5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vMerge/>
          </w:tcPr>
          <w:p w:rsidR="0015374A" w:rsidRPr="00E01ED5" w:rsidRDefault="0015374A" w:rsidP="00C77D5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Merge/>
          </w:tcPr>
          <w:p w:rsidR="0015374A" w:rsidRPr="00E01ED5" w:rsidRDefault="0015374A" w:rsidP="00C77D5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01ED5">
              <w:rPr>
                <w:rFonts w:ascii="Liberation Serif" w:eastAsia="Times New Roman" w:hAnsi="Liberation Serif" w:cs="Liberation Serif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054" w:type="dxa"/>
            <w:tcBorders>
              <w:right w:val="nil"/>
            </w:tcBorders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01ED5">
              <w:rPr>
                <w:rFonts w:ascii="Liberation Serif" w:eastAsia="Times New Roman" w:hAnsi="Liberation Serif" w:cs="Liberation Serif"/>
                <w:lang w:eastAsia="ru-RU"/>
              </w:rPr>
              <w:t>фактический срок реализации</w:t>
            </w:r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FF0000"/>
                <w:lang w:eastAsia="ru-RU"/>
              </w:rPr>
            </w:pPr>
            <w:r w:rsidRPr="00E01ED5">
              <w:rPr>
                <w:rFonts w:ascii="Liberation Serif" w:eastAsia="Times New Roman" w:hAnsi="Liberation Serif" w:cs="Liberation Serif"/>
                <w:lang w:eastAsia="ru-RU"/>
              </w:rPr>
              <w:t>(число/месяц/год)</w:t>
            </w:r>
          </w:p>
        </w:tc>
      </w:tr>
      <w:tr w:rsidR="0015374A" w:rsidRPr="00E01ED5" w:rsidTr="00C77D5F">
        <w:tc>
          <w:tcPr>
            <w:tcW w:w="14742" w:type="dxa"/>
            <w:gridSpan w:val="6"/>
            <w:tcBorders>
              <w:left w:val="nil"/>
              <w:right w:val="nil"/>
            </w:tcBorders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01ED5">
              <w:rPr>
                <w:rFonts w:ascii="Liberation Serif" w:eastAsia="Times New Roman" w:hAnsi="Liberation Serif" w:cs="Liberation Serif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15374A" w:rsidRPr="00E01ED5" w:rsidTr="00C77D5F">
        <w:tc>
          <w:tcPr>
            <w:tcW w:w="2631" w:type="dxa"/>
            <w:vAlign w:val="center"/>
          </w:tcPr>
          <w:p w:rsidR="0015374A" w:rsidRPr="00E01ED5" w:rsidRDefault="0015374A" w:rsidP="00C77D5F">
            <w:pPr>
              <w:spacing w:after="0" w:line="240" w:lineRule="auto"/>
              <w:ind w:right="-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Информационная</w:t>
            </w:r>
          </w:p>
          <w:p w:rsidR="0015374A" w:rsidRPr="00E01ED5" w:rsidRDefault="0015374A" w:rsidP="00C77D5F">
            <w:pPr>
              <w:spacing w:after="0" w:line="240" w:lineRule="auto"/>
              <w:ind w:right="-2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открытость</w:t>
            </w:r>
          </w:p>
        </w:tc>
        <w:tc>
          <w:tcPr>
            <w:tcW w:w="4961" w:type="dxa"/>
            <w:vAlign w:val="center"/>
          </w:tcPr>
          <w:p w:rsidR="0015374A" w:rsidRPr="00E01ED5" w:rsidRDefault="0015374A" w:rsidP="00C77D5F">
            <w:pPr>
              <w:spacing w:after="0" w:line="240" w:lineRule="auto"/>
              <w:ind w:right="8" w:firstLine="1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sz w:val="24"/>
                <w:szCs w:val="24"/>
              </w:rPr>
              <w:t>Привести в соответствии с нормативно-правовыми актами стенд, где разместить свидетельство о государственной аккредитации.</w:t>
            </w:r>
          </w:p>
          <w:p w:rsidR="0015374A" w:rsidRPr="00E01ED5" w:rsidRDefault="0015374A" w:rsidP="00C77D5F">
            <w:pPr>
              <w:spacing w:after="0" w:line="240" w:lineRule="auto"/>
              <w:ind w:right="8" w:firstLine="18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74A" w:rsidRPr="00E01ED5" w:rsidRDefault="0015374A" w:rsidP="00C77D5F">
            <w:pPr>
              <w:spacing w:after="0" w:line="240" w:lineRule="auto"/>
              <w:ind w:right="8" w:firstLine="18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74A" w:rsidRPr="00E01ED5" w:rsidRDefault="0015374A" w:rsidP="00C77D5F">
            <w:pPr>
              <w:spacing w:after="0" w:line="240" w:lineRule="auto"/>
              <w:ind w:right="8" w:firstLine="18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74A" w:rsidRPr="00E01ED5" w:rsidRDefault="0015374A" w:rsidP="00C77D5F">
            <w:pPr>
              <w:spacing w:after="0" w:line="240" w:lineRule="auto"/>
              <w:ind w:right="8" w:firstLine="18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74A" w:rsidRPr="00E01ED5" w:rsidRDefault="0015374A" w:rsidP="00C77D5F">
            <w:pPr>
              <w:spacing w:after="0" w:line="240" w:lineRule="auto"/>
              <w:ind w:right="8" w:firstLine="18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74A" w:rsidRPr="00E01ED5" w:rsidRDefault="0015374A" w:rsidP="00C77D5F">
            <w:pPr>
              <w:spacing w:after="0" w:line="240" w:lineRule="auto"/>
              <w:ind w:right="8" w:firstLine="18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74A" w:rsidRPr="00E01ED5" w:rsidRDefault="0015374A" w:rsidP="00C77D5F">
            <w:pPr>
              <w:spacing w:after="0" w:line="240" w:lineRule="auto"/>
              <w:ind w:right="8" w:firstLine="18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74A" w:rsidRPr="00E01ED5" w:rsidRDefault="0015374A" w:rsidP="00C77D5F">
            <w:pPr>
              <w:spacing w:after="0" w:line="240" w:lineRule="auto"/>
              <w:ind w:right="8" w:firstLine="18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74A" w:rsidRPr="00E01ED5" w:rsidRDefault="0015374A" w:rsidP="00C77D5F">
            <w:pPr>
              <w:spacing w:after="0" w:line="240" w:lineRule="auto"/>
              <w:ind w:right="8" w:firstLine="187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sz w:val="24"/>
                <w:szCs w:val="24"/>
              </w:rPr>
              <w:t>Поддерживать актуальность информации об образовательной организации.</w:t>
            </w:r>
          </w:p>
        </w:tc>
        <w:tc>
          <w:tcPr>
            <w:tcW w:w="2410" w:type="dxa"/>
            <w:vAlign w:val="center"/>
          </w:tcPr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left="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ED5">
              <w:rPr>
                <w:rFonts w:ascii="Times New Roman" w:hAnsi="Times New Roman"/>
                <w:bCs/>
                <w:sz w:val="24"/>
                <w:szCs w:val="24"/>
              </w:rPr>
              <w:t>В соответствии со ст.92 Закона об Образовании в РФ № 273-ФЗ от 28.12.2012г. государственная аккредитация программ дошкольного образования не проводится.</w:t>
            </w:r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 xml:space="preserve">Регулярно, </w:t>
            </w: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left="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01ED5">
              <w:rPr>
                <w:rFonts w:ascii="Times New Roman" w:hAnsi="Times New Roman"/>
                <w:bCs/>
                <w:sz w:val="24"/>
                <w:szCs w:val="24"/>
              </w:rPr>
              <w:t>31.12.2022г.</w:t>
            </w:r>
          </w:p>
        </w:tc>
        <w:tc>
          <w:tcPr>
            <w:tcW w:w="2268" w:type="dxa"/>
            <w:vAlign w:val="center"/>
          </w:tcPr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Заместители заведующего</w:t>
            </w: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по ВМР</w:t>
            </w: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 xml:space="preserve">М.Н. </w:t>
            </w:r>
            <w:proofErr w:type="spellStart"/>
            <w:r w:rsidRPr="00E01ED5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Л.С. Новожилова</w:t>
            </w:r>
          </w:p>
        </w:tc>
        <w:tc>
          <w:tcPr>
            <w:tcW w:w="1418" w:type="dxa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374A" w:rsidRPr="00E01ED5" w:rsidTr="00C77D5F">
        <w:tc>
          <w:tcPr>
            <w:tcW w:w="2631" w:type="dxa"/>
            <w:vAlign w:val="center"/>
          </w:tcPr>
          <w:p w:rsidR="0015374A" w:rsidRPr="00E01ED5" w:rsidRDefault="0015374A" w:rsidP="00C77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b/>
                <w:sz w:val="24"/>
                <w:szCs w:val="24"/>
              </w:rPr>
              <w:t>Полнота и актуальность</w:t>
            </w:r>
          </w:p>
          <w:p w:rsidR="0015374A" w:rsidRPr="00E01ED5" w:rsidRDefault="0015374A" w:rsidP="00C77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информации о дистанционных формах </w:t>
            </w:r>
            <w:r w:rsidRPr="00E01ED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связи и взаимодействия на официальном сайте</w:t>
            </w:r>
          </w:p>
          <w:p w:rsidR="0015374A" w:rsidRPr="00E01ED5" w:rsidRDefault="0015374A" w:rsidP="00C77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5374A" w:rsidRPr="00E01ED5" w:rsidRDefault="0015374A" w:rsidP="00C77D5F">
            <w:pPr>
              <w:spacing w:after="0" w:line="240" w:lineRule="auto"/>
              <w:ind w:firstLine="2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Обеспечить работу раздела официально сайта «Часто задаваемые вопросы». Обеспечить работу электронных сервисов на сайте образовательной организации (для </w:t>
            </w:r>
            <w:r w:rsidRPr="00E01E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подачи электронного обращения (жалобы, предложения) получение консультации по оказываем услугам.</w:t>
            </w:r>
          </w:p>
        </w:tc>
        <w:tc>
          <w:tcPr>
            <w:tcW w:w="2410" w:type="dxa"/>
            <w:vAlign w:val="center"/>
          </w:tcPr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E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 01.02.2020</w:t>
            </w:r>
          </w:p>
        </w:tc>
        <w:tc>
          <w:tcPr>
            <w:tcW w:w="2268" w:type="dxa"/>
            <w:vAlign w:val="center"/>
          </w:tcPr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Заместители заведующего</w:t>
            </w: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по ВМР</w:t>
            </w: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 xml:space="preserve">М.Н. </w:t>
            </w:r>
            <w:proofErr w:type="spellStart"/>
            <w:r w:rsidRPr="00E01ED5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Л.С. Новожилова</w:t>
            </w: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374A" w:rsidRPr="00E01ED5" w:rsidTr="00C77D5F">
        <w:tc>
          <w:tcPr>
            <w:tcW w:w="2631" w:type="dxa"/>
            <w:vAlign w:val="center"/>
          </w:tcPr>
          <w:p w:rsidR="0015374A" w:rsidRPr="00E01ED5" w:rsidRDefault="0015374A" w:rsidP="00C77D5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b/>
                <w:sz w:val="24"/>
                <w:szCs w:val="24"/>
              </w:rPr>
              <w:t>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информационно-телекоммуникационной сети «Интернет»</w:t>
            </w:r>
          </w:p>
          <w:p w:rsidR="0015374A" w:rsidRPr="00E01ED5" w:rsidRDefault="0015374A" w:rsidP="00C77D5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5374A" w:rsidRPr="00E01ED5" w:rsidRDefault="0015374A" w:rsidP="00C77D5F">
            <w:pPr>
              <w:spacing w:after="0" w:line="240" w:lineRule="auto"/>
              <w:ind w:left="34" w:firstLine="2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sz w:val="24"/>
                <w:szCs w:val="24"/>
              </w:rPr>
              <w:t>В разделе «Независимая оценка качества условий оказания услуг» размещение планов и отчетов по итогам НОК в 2019 г.</w:t>
            </w:r>
          </w:p>
          <w:p w:rsidR="0015374A" w:rsidRPr="00E01ED5" w:rsidRDefault="0015374A" w:rsidP="00C77D5F">
            <w:pPr>
              <w:spacing w:after="0" w:line="240" w:lineRule="auto"/>
              <w:ind w:left="34" w:firstLine="22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15374A" w:rsidRPr="00E01ED5" w:rsidRDefault="0015374A" w:rsidP="00C77D5F">
            <w:pPr>
              <w:spacing w:after="0" w:line="240" w:lineRule="auto"/>
              <w:ind w:left="34" w:firstLine="22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15374A" w:rsidRPr="00E01ED5" w:rsidRDefault="0015374A" w:rsidP="00C77D5F">
            <w:pPr>
              <w:spacing w:after="0" w:line="240" w:lineRule="auto"/>
              <w:ind w:left="34" w:firstLine="2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D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Размещение ссылки на сайте  </w:t>
            </w:r>
            <w:r w:rsidRPr="00E01ED5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u w:val="single"/>
                <w:lang w:val="en-US"/>
              </w:rPr>
              <w:t>bus</w:t>
            </w:r>
            <w:r w:rsidRPr="00E01ED5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u w:val="single"/>
              </w:rPr>
              <w:t>.</w:t>
            </w:r>
            <w:proofErr w:type="spellStart"/>
            <w:r w:rsidRPr="00E01ED5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E01ED5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u w:val="single"/>
              </w:rPr>
              <w:t>.</w:t>
            </w:r>
            <w:proofErr w:type="spellStart"/>
            <w:r w:rsidRPr="00E01ED5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E01ED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 результатами НОК.</w:t>
            </w:r>
          </w:p>
        </w:tc>
        <w:tc>
          <w:tcPr>
            <w:tcW w:w="2410" w:type="dxa"/>
            <w:vAlign w:val="center"/>
          </w:tcPr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left="-62" w:right="-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ED5">
              <w:rPr>
                <w:rFonts w:ascii="Times New Roman" w:hAnsi="Times New Roman"/>
                <w:bCs/>
                <w:sz w:val="24"/>
                <w:szCs w:val="24"/>
              </w:rPr>
              <w:t>до 01.02.2020</w:t>
            </w: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left="-62" w:right="-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left="-62" w:right="-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left="-62" w:right="-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left="-62" w:right="-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ED5">
              <w:rPr>
                <w:rFonts w:ascii="Times New Roman" w:hAnsi="Times New Roman"/>
                <w:bCs/>
                <w:sz w:val="24"/>
                <w:szCs w:val="24"/>
              </w:rPr>
              <w:t>до 01.02.2020</w:t>
            </w:r>
          </w:p>
        </w:tc>
        <w:tc>
          <w:tcPr>
            <w:tcW w:w="2268" w:type="dxa"/>
            <w:vAlign w:val="center"/>
          </w:tcPr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Заместители заведующего</w:t>
            </w: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по ВМР</w:t>
            </w: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 xml:space="preserve">М.Н. </w:t>
            </w:r>
            <w:proofErr w:type="spellStart"/>
            <w:r w:rsidRPr="00E01ED5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Л.С. Новожилова</w:t>
            </w: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left="34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Align w:val="center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374A" w:rsidRPr="00E01ED5" w:rsidTr="00C77D5F">
        <w:tc>
          <w:tcPr>
            <w:tcW w:w="14742" w:type="dxa"/>
            <w:gridSpan w:val="6"/>
            <w:tcBorders>
              <w:left w:val="nil"/>
              <w:right w:val="nil"/>
            </w:tcBorders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01ED5">
              <w:rPr>
                <w:rFonts w:ascii="Liberation Serif" w:eastAsia="Times New Roman" w:hAnsi="Liberation Serif" w:cs="Liberation Serif"/>
                <w:lang w:eastAsia="ru-RU"/>
              </w:rPr>
              <w:t>II. Комфортность условий предоставления услуг</w:t>
            </w:r>
          </w:p>
        </w:tc>
      </w:tr>
      <w:tr w:rsidR="0015374A" w:rsidRPr="00E01ED5" w:rsidTr="00C77D5F">
        <w:tc>
          <w:tcPr>
            <w:tcW w:w="2631" w:type="dxa"/>
            <w:vAlign w:val="center"/>
          </w:tcPr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3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9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ED5">
              <w:rPr>
                <w:rFonts w:ascii="Times New Roman" w:hAnsi="Times New Roman"/>
                <w:b/>
                <w:bCs/>
                <w:sz w:val="24"/>
                <w:szCs w:val="24"/>
              </w:rPr>
              <w:t>Улучшить условия комфортности оказания услуг</w:t>
            </w: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9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-9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5374A" w:rsidRPr="00E01ED5" w:rsidRDefault="0015374A" w:rsidP="00C77D5F">
            <w:pPr>
              <w:spacing w:after="0" w:line="240" w:lineRule="auto"/>
              <w:ind w:firstLine="2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sz w:val="24"/>
                <w:szCs w:val="24"/>
              </w:rPr>
              <w:t>Обеспечить наличие и доступность питьевой воды.</w:t>
            </w:r>
          </w:p>
          <w:p w:rsidR="0015374A" w:rsidRPr="00E01ED5" w:rsidRDefault="0015374A" w:rsidP="00C77D5F">
            <w:pPr>
              <w:spacing w:after="0" w:line="240" w:lineRule="auto"/>
              <w:ind w:firstLine="25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до 01.02.2020г.</w:t>
            </w:r>
          </w:p>
        </w:tc>
        <w:tc>
          <w:tcPr>
            <w:tcW w:w="2268" w:type="dxa"/>
            <w:vAlign w:val="center"/>
          </w:tcPr>
          <w:p w:rsidR="0015374A" w:rsidRPr="00E01ED5" w:rsidRDefault="0015374A" w:rsidP="00C77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sz w:val="24"/>
                <w:szCs w:val="24"/>
              </w:rPr>
              <w:t>И.А. Мутина,</w:t>
            </w:r>
          </w:p>
          <w:p w:rsidR="0015374A" w:rsidRPr="00E01ED5" w:rsidRDefault="0015374A" w:rsidP="00C77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15374A" w:rsidRPr="00E01ED5" w:rsidRDefault="0015374A" w:rsidP="00C77D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right w:val="nil"/>
            </w:tcBorders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15374A" w:rsidRPr="00E01ED5" w:rsidTr="00C77D5F">
        <w:tc>
          <w:tcPr>
            <w:tcW w:w="14742" w:type="dxa"/>
            <w:gridSpan w:val="6"/>
            <w:tcBorders>
              <w:left w:val="nil"/>
              <w:right w:val="nil"/>
            </w:tcBorders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01ED5">
              <w:rPr>
                <w:rFonts w:ascii="Liberation Serif" w:eastAsia="Times New Roman" w:hAnsi="Liberation Serif" w:cs="Liberation Serif"/>
                <w:lang w:eastAsia="ru-RU"/>
              </w:rPr>
              <w:t>III. Доступность услуг для инвалидов</w:t>
            </w:r>
          </w:p>
        </w:tc>
      </w:tr>
      <w:tr w:rsidR="0015374A" w:rsidRPr="00E01ED5" w:rsidTr="00C77D5F">
        <w:tc>
          <w:tcPr>
            <w:tcW w:w="2631" w:type="dxa"/>
            <w:vAlign w:val="center"/>
          </w:tcPr>
          <w:p w:rsidR="0015374A" w:rsidRPr="00E01ED5" w:rsidRDefault="0015374A" w:rsidP="00C77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b/>
                <w:sz w:val="24"/>
                <w:szCs w:val="24"/>
              </w:rPr>
              <w:t>Повышать уровень</w:t>
            </w:r>
          </w:p>
          <w:p w:rsidR="0015374A" w:rsidRPr="00E01ED5" w:rsidRDefault="0015374A" w:rsidP="00C77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b/>
                <w:sz w:val="24"/>
                <w:szCs w:val="24"/>
              </w:rPr>
              <w:t>доступности услуг для</w:t>
            </w:r>
          </w:p>
          <w:p w:rsidR="0015374A" w:rsidRPr="00E01ED5" w:rsidRDefault="0015374A" w:rsidP="00C77D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b/>
                <w:sz w:val="24"/>
                <w:szCs w:val="24"/>
              </w:rPr>
              <w:t>инвалидов</w:t>
            </w:r>
          </w:p>
        </w:tc>
        <w:tc>
          <w:tcPr>
            <w:tcW w:w="4961" w:type="dxa"/>
            <w:vAlign w:val="center"/>
          </w:tcPr>
          <w:p w:rsidR="0015374A" w:rsidRPr="00E01ED5" w:rsidRDefault="0015374A" w:rsidP="00C77D5F">
            <w:pPr>
              <w:spacing w:after="0" w:line="240" w:lineRule="auto"/>
              <w:ind w:firstLine="258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01ED5">
              <w:rPr>
                <w:rFonts w:ascii="Liberation Serif" w:eastAsia="Times New Roman" w:hAnsi="Liberation Serif" w:cs="Liberation Serif"/>
                <w:sz w:val="24"/>
                <w:szCs w:val="24"/>
              </w:rPr>
              <w:t>Реализация данных мероприятий в соответствии с паспортом доступности объекта:</w:t>
            </w:r>
          </w:p>
          <w:p w:rsidR="0015374A" w:rsidRPr="00E01ED5" w:rsidRDefault="0015374A" w:rsidP="00C77D5F">
            <w:pPr>
              <w:spacing w:after="0" w:line="240" w:lineRule="auto"/>
              <w:ind w:firstLine="258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01ED5">
              <w:rPr>
                <w:rFonts w:ascii="Liberation Serif" w:eastAsia="Times New Roman" w:hAnsi="Liberation Serif" w:cs="Liberation Serif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:rsidR="0015374A" w:rsidRPr="00AA09F2" w:rsidRDefault="0015374A" w:rsidP="00AA09F2">
            <w:pPr>
              <w:spacing w:after="0" w:line="240" w:lineRule="auto"/>
              <w:ind w:firstLine="258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01ED5">
              <w:rPr>
                <w:rFonts w:ascii="Liberation Serif" w:eastAsia="Times New Roman" w:hAnsi="Liberation Serif" w:cs="Liberation Serif"/>
                <w:sz w:val="24"/>
                <w:szCs w:val="24"/>
              </w:rPr>
              <w:t>Обеспечить наличие сменных кресел-колясок.</w:t>
            </w:r>
          </w:p>
        </w:tc>
        <w:tc>
          <w:tcPr>
            <w:tcW w:w="2410" w:type="dxa"/>
            <w:vAlign w:val="center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01ED5">
              <w:rPr>
                <w:rFonts w:ascii="Times New Roman" w:hAnsi="Times New Roman"/>
                <w:bCs/>
                <w:sz w:val="24"/>
                <w:szCs w:val="24"/>
              </w:rPr>
              <w:t>31.12.2022г.</w:t>
            </w:r>
          </w:p>
        </w:tc>
        <w:tc>
          <w:tcPr>
            <w:tcW w:w="2268" w:type="dxa"/>
            <w:vAlign w:val="center"/>
          </w:tcPr>
          <w:p w:rsidR="0015374A" w:rsidRPr="00E01ED5" w:rsidRDefault="0015374A" w:rsidP="00C77D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054" w:type="dxa"/>
            <w:tcBorders>
              <w:right w:val="nil"/>
            </w:tcBorders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15374A" w:rsidRPr="00E01ED5" w:rsidTr="00C77D5F">
        <w:tc>
          <w:tcPr>
            <w:tcW w:w="2631" w:type="dxa"/>
            <w:vAlign w:val="center"/>
          </w:tcPr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left="460" w:right="3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E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Улучшить условия доступности, позволяющие инвалидам получать услуги наравне с другими</w:t>
            </w:r>
          </w:p>
        </w:tc>
        <w:tc>
          <w:tcPr>
            <w:tcW w:w="4961" w:type="dxa"/>
            <w:vAlign w:val="center"/>
          </w:tcPr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80" w:firstLine="258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ED5">
              <w:rPr>
                <w:rFonts w:ascii="Liberation Serif" w:hAnsi="Liberation Serif" w:cs="Liberation Serif"/>
                <w:sz w:val="24"/>
                <w:szCs w:val="24"/>
              </w:rPr>
              <w:t>Дублирование для инвалидов по слуху и зрению звуковой и зрительной информации.</w:t>
            </w: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80" w:firstLine="258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ED5">
              <w:rPr>
                <w:rFonts w:ascii="Liberation Serif" w:hAnsi="Liberation Serif" w:cs="Liberation Serif"/>
                <w:sz w:val="24"/>
                <w:szCs w:val="24"/>
              </w:rPr>
              <w:t>Дублирование надписей и знаков и иной текстовой и графической информации знаками, выполненными рельефно-точечным шрифтом Брайля.</w:t>
            </w: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80" w:firstLine="258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ED5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инвалидам по слуху (слуху и зрению) услуг </w:t>
            </w:r>
            <w:proofErr w:type="spellStart"/>
            <w:r w:rsidRPr="00E01ED5">
              <w:rPr>
                <w:rFonts w:ascii="Liberation Serif" w:hAnsi="Liberation Serif" w:cs="Liberation Serif"/>
                <w:sz w:val="24"/>
                <w:szCs w:val="24"/>
              </w:rPr>
              <w:t>сурдопереводчика</w:t>
            </w:r>
            <w:proofErr w:type="spellEnd"/>
            <w:r w:rsidRPr="00E01ED5"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 w:rsidRPr="00E01ED5">
              <w:rPr>
                <w:rFonts w:ascii="Liberation Serif" w:hAnsi="Liberation Serif" w:cs="Liberation Serif"/>
                <w:sz w:val="24"/>
                <w:szCs w:val="24"/>
              </w:rPr>
              <w:t>тифлосурдопереводчика</w:t>
            </w:r>
            <w:proofErr w:type="spellEnd"/>
            <w:r w:rsidRPr="00E01ED5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15374A" w:rsidRPr="00AA09F2" w:rsidRDefault="0015374A" w:rsidP="00AA09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80" w:firstLine="258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ED5">
              <w:rPr>
                <w:rFonts w:ascii="Liberation Serif" w:hAnsi="Liberation Serif" w:cs="Liberation Serif"/>
                <w:sz w:val="24"/>
                <w:szCs w:val="24"/>
              </w:rPr>
              <w:t>Наличие возможности предоставления услуги в ди</w:t>
            </w:r>
            <w:r w:rsidR="00AA09F2">
              <w:rPr>
                <w:rFonts w:ascii="Liberation Serif" w:hAnsi="Liberation Serif" w:cs="Liberation Serif"/>
                <w:sz w:val="24"/>
                <w:szCs w:val="24"/>
              </w:rPr>
              <w:t>станционном режиме или на дому.</w:t>
            </w:r>
          </w:p>
        </w:tc>
        <w:tc>
          <w:tcPr>
            <w:tcW w:w="2410" w:type="dxa"/>
            <w:vAlign w:val="center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Liberation Serif" w:hAnsi="Liberation Serif" w:cs="Liberation Serif"/>
                <w:sz w:val="24"/>
                <w:szCs w:val="24"/>
              </w:rPr>
              <w:t>до 31.12.2022</w:t>
            </w:r>
          </w:p>
        </w:tc>
        <w:tc>
          <w:tcPr>
            <w:tcW w:w="2268" w:type="dxa"/>
            <w:vAlign w:val="center"/>
          </w:tcPr>
          <w:p w:rsidR="0015374A" w:rsidRPr="00E01ED5" w:rsidRDefault="0015374A" w:rsidP="00C77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sz w:val="24"/>
                <w:szCs w:val="24"/>
              </w:rPr>
              <w:t xml:space="preserve">И.А. Мутина </w:t>
            </w:r>
          </w:p>
          <w:p w:rsidR="0015374A" w:rsidRPr="00E01ED5" w:rsidRDefault="0015374A" w:rsidP="00C77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sz w:val="24"/>
                <w:szCs w:val="24"/>
              </w:rPr>
              <w:t>заведующий,</w:t>
            </w:r>
          </w:p>
          <w:p w:rsidR="0015374A" w:rsidRPr="00E01ED5" w:rsidRDefault="0015374A" w:rsidP="00C77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sz w:val="24"/>
                <w:szCs w:val="24"/>
              </w:rPr>
              <w:t xml:space="preserve">М.Н. </w:t>
            </w:r>
            <w:proofErr w:type="spellStart"/>
            <w:r w:rsidRPr="00E01ED5">
              <w:rPr>
                <w:rFonts w:ascii="Times New Roman" w:eastAsia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E01ED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5374A" w:rsidRPr="00E01ED5" w:rsidRDefault="0015374A" w:rsidP="00C77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sz w:val="24"/>
                <w:szCs w:val="24"/>
              </w:rPr>
              <w:t>Л.С. Новожилова</w:t>
            </w:r>
          </w:p>
          <w:p w:rsidR="0015374A" w:rsidRPr="00E01ED5" w:rsidRDefault="0015374A" w:rsidP="00C77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D5">
              <w:rPr>
                <w:rFonts w:ascii="Times New Roman" w:eastAsia="Times New Roman" w:hAnsi="Times New Roman"/>
                <w:sz w:val="24"/>
                <w:szCs w:val="24"/>
              </w:rPr>
              <w:t>зам. зав. по ВМР,</w:t>
            </w: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Л.А. Щелконогова,</w:t>
            </w:r>
          </w:p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ED5">
              <w:rPr>
                <w:rFonts w:ascii="Times New Roman" w:hAnsi="Times New Roman"/>
                <w:bCs/>
                <w:sz w:val="24"/>
                <w:szCs w:val="24"/>
              </w:rPr>
              <w:t>зам. зав по ХР</w:t>
            </w:r>
          </w:p>
        </w:tc>
        <w:tc>
          <w:tcPr>
            <w:tcW w:w="1418" w:type="dxa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054" w:type="dxa"/>
            <w:tcBorders>
              <w:right w:val="nil"/>
            </w:tcBorders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15374A" w:rsidRPr="00E01ED5" w:rsidTr="00C77D5F">
        <w:tc>
          <w:tcPr>
            <w:tcW w:w="14742" w:type="dxa"/>
            <w:gridSpan w:val="6"/>
            <w:tcBorders>
              <w:left w:val="nil"/>
              <w:right w:val="nil"/>
            </w:tcBorders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01ED5">
              <w:rPr>
                <w:rFonts w:ascii="Liberation Serif" w:eastAsia="Times New Roman" w:hAnsi="Liberation Serif" w:cs="Liberation Serif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15374A" w:rsidRPr="00E01ED5" w:rsidTr="00C77D5F">
        <w:tc>
          <w:tcPr>
            <w:tcW w:w="2631" w:type="dxa"/>
            <w:vAlign w:val="center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ED5">
              <w:rPr>
                <w:rFonts w:ascii="Times New Roman" w:hAnsi="Times New Roman"/>
                <w:b/>
                <w:sz w:val="24"/>
                <w:szCs w:val="24"/>
              </w:rPr>
              <w:t>Поддерживать на</w:t>
            </w:r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ED5">
              <w:rPr>
                <w:rFonts w:ascii="Times New Roman" w:hAnsi="Times New Roman"/>
                <w:b/>
                <w:sz w:val="24"/>
                <w:szCs w:val="24"/>
              </w:rPr>
              <w:t>прежнем уровне работу по повышению компетентности работников образовательной организацию</w:t>
            </w:r>
          </w:p>
        </w:tc>
        <w:tc>
          <w:tcPr>
            <w:tcW w:w="4961" w:type="dxa"/>
            <w:vAlign w:val="center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 w:firstLine="178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Продолжить работу по повышению доброжелательности и вежливости работников.</w:t>
            </w:r>
          </w:p>
        </w:tc>
        <w:tc>
          <w:tcPr>
            <w:tcW w:w="2410" w:type="dxa"/>
            <w:vAlign w:val="center"/>
          </w:tcPr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 xml:space="preserve">Регулярно, </w:t>
            </w:r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01ED5">
              <w:rPr>
                <w:rFonts w:ascii="Times New Roman" w:hAnsi="Times New Roman"/>
                <w:bCs/>
                <w:sz w:val="24"/>
                <w:szCs w:val="24"/>
              </w:rPr>
              <w:t>31.12.2022г.</w:t>
            </w:r>
          </w:p>
        </w:tc>
        <w:tc>
          <w:tcPr>
            <w:tcW w:w="2268" w:type="dxa"/>
            <w:vAlign w:val="center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И.А. Мутина</w:t>
            </w:r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 xml:space="preserve">М.Н. </w:t>
            </w:r>
            <w:proofErr w:type="spellStart"/>
            <w:r w:rsidRPr="00E01ED5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E01ED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Л.С. Новожилова,</w:t>
            </w:r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</w:tc>
        <w:tc>
          <w:tcPr>
            <w:tcW w:w="1418" w:type="dxa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054" w:type="dxa"/>
            <w:tcBorders>
              <w:right w:val="nil"/>
            </w:tcBorders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15374A" w:rsidRPr="00E01ED5" w:rsidTr="00C77D5F">
        <w:tc>
          <w:tcPr>
            <w:tcW w:w="14742" w:type="dxa"/>
            <w:gridSpan w:val="6"/>
            <w:tcBorders>
              <w:left w:val="nil"/>
              <w:right w:val="nil"/>
            </w:tcBorders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01ED5">
              <w:rPr>
                <w:rFonts w:ascii="Liberation Serif" w:eastAsia="Times New Roman" w:hAnsi="Liberation Serif" w:cs="Liberation Serif"/>
                <w:lang w:eastAsia="ru-RU"/>
              </w:rPr>
              <w:t>V. Удовлетворенность условиями оказания услуг</w:t>
            </w:r>
          </w:p>
        </w:tc>
      </w:tr>
      <w:tr w:rsidR="0015374A" w:rsidRPr="00E01ED5" w:rsidTr="00C77D5F">
        <w:tc>
          <w:tcPr>
            <w:tcW w:w="2631" w:type="dxa"/>
            <w:vAlign w:val="center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b/>
                <w:sz w:val="24"/>
                <w:szCs w:val="24"/>
              </w:rPr>
              <w:t>Поддерживать на прежнем уровне образовательную деятельность и качество предоставляемых услуг для сохранения имиджа образовательной организации</w:t>
            </w:r>
            <w:r w:rsidRPr="00E01E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Продолжить работу по повышению уровня удовлетворенности условиями оказания услуг, позволяющим рекомендовать организацию.</w:t>
            </w:r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Продолжить работу по повышению уровня удовлетворенности организационными условиями оказания услуг.</w:t>
            </w:r>
          </w:p>
        </w:tc>
        <w:tc>
          <w:tcPr>
            <w:tcW w:w="2410" w:type="dxa"/>
            <w:vAlign w:val="center"/>
          </w:tcPr>
          <w:p w:rsidR="0015374A" w:rsidRPr="00E01ED5" w:rsidRDefault="0015374A" w:rsidP="00C77D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 xml:space="preserve">Регулярно, </w:t>
            </w:r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01ED5">
              <w:rPr>
                <w:rFonts w:ascii="Times New Roman" w:hAnsi="Times New Roman"/>
                <w:bCs/>
                <w:sz w:val="24"/>
                <w:szCs w:val="24"/>
              </w:rPr>
              <w:t>31.12.2022г.</w:t>
            </w:r>
          </w:p>
        </w:tc>
        <w:tc>
          <w:tcPr>
            <w:tcW w:w="2268" w:type="dxa"/>
            <w:vAlign w:val="center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И.А. Мутина</w:t>
            </w:r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 xml:space="preserve"> заведующий,</w:t>
            </w:r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Л.С. Новожилова,</w:t>
            </w:r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 xml:space="preserve">М.Н. </w:t>
            </w:r>
            <w:proofErr w:type="spellStart"/>
            <w:r w:rsidRPr="00E01ED5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</w:p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D5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</w:tc>
        <w:tc>
          <w:tcPr>
            <w:tcW w:w="1418" w:type="dxa"/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054" w:type="dxa"/>
            <w:tcBorders>
              <w:right w:val="nil"/>
            </w:tcBorders>
          </w:tcPr>
          <w:p w:rsidR="0015374A" w:rsidRPr="00E01ED5" w:rsidRDefault="0015374A" w:rsidP="00C7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:rsidR="0015374A" w:rsidRPr="00E01ED5" w:rsidRDefault="0015374A" w:rsidP="00AA09F2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sectPr w:rsidR="0015374A" w:rsidRPr="00E01ED5" w:rsidSect="00AA09F2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E4"/>
    <w:rsid w:val="0015374A"/>
    <w:rsid w:val="00610DA8"/>
    <w:rsid w:val="00AA09F2"/>
    <w:rsid w:val="00C1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5DC9"/>
  <w15:chartTrackingRefBased/>
  <w15:docId w15:val="{E8A31867-E64E-4D5A-973D-36C3E694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7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2020-02-07T10:28:00Z</dcterms:created>
  <dcterms:modified xsi:type="dcterms:W3CDTF">2020-02-07T10:36:00Z</dcterms:modified>
</cp:coreProperties>
</file>